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eastAsia"/>
        </w:rPr>
      </w:pPr>
      <w:bookmarkStart w:id="0" w:name="_GoBack"/>
      <w:bookmarkEnd w:id="0"/>
      <w:r>
        <w:rPr>
          <w:rFonts w:hint="eastAsia"/>
          <w:sz w:val="22"/>
        </w:rPr>
        <w:t>（６）</w:t>
      </w:r>
    </w:p>
    <w:p>
      <w:pPr>
        <w:pStyle w:val="0"/>
        <w:spacing w:line="240" w:lineRule="exact"/>
        <w:jc w:val="left"/>
        <w:rPr>
          <w:rFonts w:hint="eastAsia"/>
          <w:sz w:val="20"/>
        </w:rPr>
      </w:pPr>
    </w:p>
    <w:tbl>
      <w:tblPr>
        <w:tblStyle w:val="17"/>
        <w:tblW w:w="10285" w:type="auto"/>
        <w:tblInd w:w="0" w:type="dxa"/>
        <w:tblLayout w:type="fixed"/>
        <w:tblLook w:firstRow="1" w:lastRow="0" w:firstColumn="1" w:lastColumn="0" w:noHBand="0" w:noVBand="1" w:val="04A0"/>
      </w:tblPr>
      <w:tblGrid>
        <w:gridCol w:w="2725"/>
        <w:gridCol w:w="840"/>
        <w:gridCol w:w="1470"/>
        <w:gridCol w:w="1260"/>
        <w:gridCol w:w="210"/>
        <w:gridCol w:w="840"/>
        <w:gridCol w:w="840"/>
        <w:gridCol w:w="1260"/>
        <w:gridCol w:w="840"/>
      </w:tblGrid>
      <w:tr>
        <w:trPr>
          <w:trHeight w:val="840" w:hRule="atLeast"/>
        </w:trPr>
        <w:tc>
          <w:tcPr>
            <w:tcW w:w="2725" w:type="dxa"/>
            <w:vAlign w:val="center"/>
          </w:tcPr>
          <w:p>
            <w:pPr>
              <w:pStyle w:val="0"/>
              <w:jc w:val="center"/>
              <w:rPr>
                <w:rFonts w:hint="eastAsia"/>
                <w:sz w:val="21"/>
              </w:rPr>
            </w:pPr>
            <w:r>
              <w:rPr>
                <w:rFonts w:hint="eastAsia"/>
                <w:sz w:val="20"/>
              </w:rPr>
              <w:t>届出年月日</w:t>
            </w:r>
          </w:p>
          <w:p>
            <w:pPr>
              <w:pStyle w:val="0"/>
              <w:jc w:val="center"/>
              <w:rPr>
                <w:rFonts w:hint="eastAsia"/>
              </w:rPr>
            </w:pPr>
            <w:r>
              <w:rPr>
                <w:rFonts w:hint="eastAsia"/>
                <w:sz w:val="16"/>
              </w:rPr>
              <w:t>Application date</w:t>
            </w:r>
          </w:p>
        </w:tc>
        <w:tc>
          <w:tcPr>
            <w:tcW w:w="2310" w:type="dxa"/>
            <w:gridSpan w:val="2"/>
            <w:vAlign w:val="center"/>
          </w:tcPr>
          <w:p>
            <w:pPr>
              <w:pStyle w:val="0"/>
              <w:jc w:val="right"/>
              <w:rPr>
                <w:rFonts w:hint="eastAsia"/>
                <w:sz w:val="21"/>
              </w:rPr>
            </w:pPr>
            <w:r>
              <w:rPr>
                <w:rFonts w:hint="eastAsia"/>
                <w:sz w:val="21"/>
              </w:rPr>
              <w:t>年　　月　　日</w:t>
            </w:r>
          </w:p>
        </w:tc>
        <w:tc>
          <w:tcPr>
            <w:tcW w:w="3150" w:type="dxa"/>
            <w:gridSpan w:val="4"/>
            <w:vAlign w:val="center"/>
          </w:tcPr>
          <w:p>
            <w:pPr>
              <w:pStyle w:val="0"/>
              <w:jc w:val="center"/>
              <w:rPr>
                <w:rFonts w:hint="eastAsia"/>
                <w:sz w:val="20"/>
              </w:rPr>
            </w:pPr>
            <w:r>
              <w:rPr>
                <w:rFonts w:hint="eastAsia"/>
                <w:sz w:val="20"/>
              </w:rPr>
              <w:t>船舶番号及び船名</w:t>
            </w:r>
          </w:p>
          <w:p>
            <w:pPr>
              <w:pStyle w:val="0"/>
              <w:jc w:val="center"/>
              <w:rPr>
                <w:rFonts w:hint="eastAsia"/>
                <w:sz w:val="20"/>
              </w:rPr>
            </w:pPr>
            <w:r>
              <w:rPr>
                <w:rFonts w:hint="eastAsia"/>
                <w:sz w:val="16"/>
              </w:rPr>
              <w:t>Distinctive number and Name of ship</w:t>
            </w:r>
          </w:p>
        </w:tc>
        <w:tc>
          <w:tcPr>
            <w:tcW w:w="2100" w:type="dxa"/>
            <w:gridSpan w:val="2"/>
            <w:vAlign w:val="center"/>
          </w:tcPr>
          <w:p>
            <w:pPr>
              <w:pStyle w:val="0"/>
              <w:jc w:val="center"/>
              <w:rPr>
                <w:rFonts w:hint="eastAsia"/>
                <w:sz w:val="20"/>
              </w:rPr>
            </w:pPr>
            <w:r>
              <w:rPr>
                <w:rFonts w:hint="eastAsia"/>
                <w:sz w:val="20"/>
              </w:rPr>
              <w:t>第　　　　　号</w:t>
            </w:r>
          </w:p>
          <w:p>
            <w:pPr>
              <w:pStyle w:val="0"/>
              <w:jc w:val="center"/>
              <w:rPr>
                <w:rFonts w:hint="eastAsia"/>
                <w:sz w:val="20"/>
              </w:rPr>
            </w:pPr>
          </w:p>
        </w:tc>
      </w:tr>
      <w:tr>
        <w:trPr/>
        <w:tc>
          <w:tcPr>
            <w:tcW w:w="2725" w:type="dxa"/>
            <w:vAlign w:val="center"/>
          </w:tcPr>
          <w:p>
            <w:pPr>
              <w:pStyle w:val="0"/>
              <w:jc w:val="center"/>
              <w:rPr>
                <w:rFonts w:hint="eastAsia"/>
                <w:sz w:val="20"/>
              </w:rPr>
            </w:pPr>
            <w:r>
              <w:rPr>
                <w:rFonts w:hint="eastAsia"/>
                <w:sz w:val="20"/>
              </w:rPr>
              <w:t>船長名</w:t>
            </w:r>
          </w:p>
          <w:p>
            <w:pPr>
              <w:pStyle w:val="0"/>
              <w:jc w:val="center"/>
              <w:rPr>
                <w:rFonts w:hint="eastAsia"/>
              </w:rPr>
            </w:pPr>
            <w:r>
              <w:rPr>
                <w:rFonts w:hint="eastAsia"/>
                <w:sz w:val="16"/>
              </w:rPr>
              <w:t>Name of master</w:t>
            </w:r>
          </w:p>
        </w:tc>
        <w:tc>
          <w:tcPr>
            <w:tcW w:w="2310" w:type="dxa"/>
            <w:gridSpan w:val="2"/>
            <w:vAlign w:val="top"/>
          </w:tcPr>
          <w:p>
            <w:pPr>
              <w:pStyle w:val="0"/>
              <w:rPr>
                <w:rFonts w:hint="eastAsia"/>
              </w:rPr>
            </w:pPr>
          </w:p>
        </w:tc>
        <w:tc>
          <w:tcPr>
            <w:tcW w:w="3150" w:type="dxa"/>
            <w:gridSpan w:val="4"/>
            <w:vAlign w:val="center"/>
          </w:tcPr>
          <w:p>
            <w:pPr>
              <w:pStyle w:val="0"/>
              <w:jc w:val="center"/>
              <w:rPr>
                <w:rFonts w:hint="eastAsia"/>
                <w:sz w:val="20"/>
              </w:rPr>
            </w:pPr>
            <w:r>
              <w:rPr>
                <w:rFonts w:hint="eastAsia"/>
                <w:sz w:val="20"/>
              </w:rPr>
              <w:t>１日の最長航行時間</w:t>
            </w:r>
          </w:p>
          <w:p>
            <w:pPr>
              <w:pStyle w:val="0"/>
              <w:jc w:val="center"/>
              <w:rPr>
                <w:rFonts w:hint="eastAsia"/>
                <w:sz w:val="20"/>
              </w:rPr>
            </w:pPr>
            <w:r>
              <w:rPr>
                <w:rFonts w:hint="eastAsia"/>
                <w:sz w:val="16"/>
              </w:rPr>
              <w:t>Max navigation hours per day</w:t>
            </w:r>
          </w:p>
        </w:tc>
        <w:tc>
          <w:tcPr>
            <w:tcW w:w="2100" w:type="dxa"/>
            <w:gridSpan w:val="2"/>
            <w:vAlign w:val="top"/>
          </w:tcPr>
          <w:p>
            <w:pPr>
              <w:pStyle w:val="0"/>
              <w:rPr>
                <w:rFonts w:hint="eastAsia"/>
                <w:sz w:val="16"/>
              </w:rPr>
            </w:pPr>
            <w:r>
              <w:rPr>
                <w:rFonts w:hint="eastAsia"/>
                <w:sz w:val="16"/>
              </w:rPr>
              <w:t>・８時間以下</w:t>
            </w:r>
          </w:p>
          <w:p>
            <w:pPr>
              <w:pStyle w:val="0"/>
              <w:rPr>
                <w:rFonts w:hint="eastAsia"/>
                <w:sz w:val="16"/>
              </w:rPr>
            </w:pPr>
            <w:r>
              <w:rPr>
                <w:rFonts w:hint="eastAsia"/>
                <w:sz w:val="16"/>
              </w:rPr>
              <w:t>・８時間超～</w:t>
            </w:r>
            <w:r>
              <w:rPr>
                <w:rFonts w:hint="eastAsia"/>
                <w:sz w:val="16"/>
              </w:rPr>
              <w:t>16</w:t>
            </w:r>
            <w:r>
              <w:rPr>
                <w:rFonts w:hint="eastAsia"/>
                <w:sz w:val="16"/>
              </w:rPr>
              <w:t>時間以下</w:t>
            </w:r>
          </w:p>
          <w:p>
            <w:pPr>
              <w:pStyle w:val="0"/>
              <w:rPr>
                <w:rFonts w:hint="eastAsia"/>
                <w:sz w:val="16"/>
              </w:rPr>
            </w:pPr>
            <w:r>
              <w:rPr>
                <w:rFonts w:hint="eastAsia"/>
                <w:sz w:val="16"/>
              </w:rPr>
              <w:t>・</w:t>
            </w:r>
            <w:r>
              <w:rPr>
                <w:rFonts w:hint="eastAsia"/>
                <w:sz w:val="16"/>
              </w:rPr>
              <w:t>16</w:t>
            </w:r>
            <w:r>
              <w:rPr>
                <w:rFonts w:hint="eastAsia"/>
                <w:sz w:val="16"/>
              </w:rPr>
              <w:t>時間超</w:t>
            </w:r>
          </w:p>
        </w:tc>
      </w:tr>
      <w:tr>
        <w:trPr>
          <w:trHeight w:val="670" w:hRule="atLeast"/>
        </w:trPr>
        <w:tc>
          <w:tcPr>
            <w:tcW w:w="2725" w:type="dxa"/>
            <w:vAlign w:val="center"/>
          </w:tcPr>
          <w:p>
            <w:pPr>
              <w:pStyle w:val="0"/>
              <w:jc w:val="center"/>
              <w:rPr>
                <w:rFonts w:hint="eastAsia"/>
                <w:sz w:val="20"/>
              </w:rPr>
            </w:pPr>
            <w:r>
              <w:rPr>
                <w:rFonts w:hint="eastAsia"/>
                <w:sz w:val="20"/>
              </w:rPr>
              <w:t>法第</w:t>
            </w:r>
            <w:r>
              <w:rPr>
                <w:rFonts w:hint="eastAsia"/>
                <w:sz w:val="20"/>
              </w:rPr>
              <w:t>72</w:t>
            </w:r>
            <w:r>
              <w:rPr>
                <w:rFonts w:hint="eastAsia"/>
                <w:sz w:val="20"/>
              </w:rPr>
              <w:t>条の</w:t>
            </w:r>
            <w:r>
              <w:rPr>
                <w:rFonts w:hint="eastAsia"/>
                <w:sz w:val="20"/>
              </w:rPr>
              <w:t>2</w:t>
            </w:r>
            <w:r>
              <w:rPr>
                <w:rFonts w:hint="eastAsia"/>
                <w:sz w:val="20"/>
              </w:rPr>
              <w:t>の指定の有無</w:t>
            </w:r>
          </w:p>
          <w:p>
            <w:pPr>
              <w:pStyle w:val="0"/>
              <w:jc w:val="center"/>
              <w:rPr>
                <w:rFonts w:hint="eastAsia"/>
                <w:sz w:val="16"/>
              </w:rPr>
            </w:pPr>
            <w:r>
              <w:rPr>
                <w:rFonts w:hint="eastAsia"/>
                <w:sz w:val="16"/>
              </w:rPr>
              <w:t>Designated under Article 77-2</w:t>
            </w:r>
          </w:p>
          <w:p>
            <w:pPr>
              <w:pStyle w:val="0"/>
              <w:jc w:val="center"/>
              <w:rPr>
                <w:rFonts w:hint="eastAsia"/>
                <w:sz w:val="16"/>
              </w:rPr>
            </w:pPr>
            <w:r>
              <w:rPr>
                <w:rFonts w:hint="eastAsia"/>
                <w:sz w:val="16"/>
              </w:rPr>
              <w:t>(yes/no)</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29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警報装置の有無</w:t>
            </w:r>
          </w:p>
          <w:p>
            <w:pPr>
              <w:pStyle w:val="0"/>
              <w:jc w:val="center"/>
              <w:rPr>
                <w:rFonts w:hint="eastAsia"/>
                <w:sz w:val="16"/>
              </w:rPr>
            </w:pPr>
            <w:r>
              <w:rPr>
                <w:rFonts w:hint="eastAsia"/>
                <w:sz w:val="16"/>
              </w:rPr>
              <w:t>Extension alarm system for call to</w:t>
            </w:r>
          </w:p>
          <w:p>
            <w:pPr>
              <w:pStyle w:val="0"/>
              <w:jc w:val="center"/>
              <w:rPr>
                <w:rFonts w:hint="eastAsia"/>
              </w:rPr>
            </w:pPr>
            <w:r>
              <w:rPr>
                <w:rFonts w:hint="eastAsia"/>
                <w:sz w:val="16"/>
              </w:rPr>
              <w:t>machinery spaces</w:t>
            </w:r>
            <w:r>
              <w:rPr>
                <w:rFonts w:hint="eastAsia"/>
                <w:sz w:val="16"/>
              </w:rPr>
              <w:t>　</w:t>
            </w:r>
            <w:r>
              <w:rPr>
                <w:rFonts w:hint="eastAsia"/>
                <w:sz w:val="16"/>
              </w:rPr>
              <w:t>(yes/no)</w:t>
            </w: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210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0"/>
              </w:rPr>
              <w:t>自動操舵装置の有無</w:t>
            </w:r>
          </w:p>
          <w:p>
            <w:pPr>
              <w:pStyle w:val="0"/>
              <w:jc w:val="center"/>
              <w:rPr>
                <w:rFonts w:hint="eastAsia"/>
              </w:rPr>
            </w:pPr>
            <w:r>
              <w:rPr>
                <w:rFonts w:hint="eastAsia"/>
                <w:sz w:val="16"/>
              </w:rPr>
              <w:t>Automatic steering system</w:t>
            </w:r>
            <w:r>
              <w:rPr>
                <w:rFonts w:hint="eastAsia"/>
                <w:sz w:val="16"/>
              </w:rPr>
              <w:t>　</w:t>
            </w:r>
            <w:r>
              <w:rPr>
                <w:rFonts w:hint="eastAsia"/>
                <w:sz w:val="16"/>
              </w:rPr>
              <w:t>(yes/no)</w:t>
            </w:r>
          </w:p>
        </w:tc>
        <w:tc>
          <w:tcPr>
            <w:tcW w:w="8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620" w:hRule="atLeast"/>
        </w:trPr>
        <w:tc>
          <w:tcPr>
            <w:tcW w:w="62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船舶所有者、船舶管理人又は船舶借入人の住所及び氏名又は名称</w:t>
            </w:r>
          </w:p>
          <w:p>
            <w:pPr>
              <w:pStyle w:val="0"/>
              <w:jc w:val="center"/>
              <w:rPr>
                <w:rFonts w:hint="eastAsia"/>
              </w:rPr>
            </w:pPr>
            <w:r>
              <w:rPr>
                <w:rFonts w:hint="eastAsia"/>
                <w:sz w:val="16"/>
              </w:rPr>
              <w:t>Address and name of shipowner, ship's husband or ship charterer</w:t>
            </w:r>
          </w:p>
        </w:tc>
        <w:tc>
          <w:tcPr>
            <w:tcW w:w="39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left"/>
        <w:rPr>
          <w:rFonts w:hint="eastAsia"/>
        </w:rPr>
      </w:pPr>
    </w:p>
    <w:tbl>
      <w:tblPr>
        <w:tblStyle w:val="17"/>
        <w:tblW w:w="10285" w:type="auto"/>
        <w:tblInd w:w="0" w:type="dxa"/>
        <w:tblLayout w:type="fixed"/>
        <w:tblLook w:firstRow="1" w:lastRow="0" w:firstColumn="1" w:lastColumn="0" w:noHBand="0" w:noVBand="1" w:val="04A0"/>
      </w:tblPr>
      <w:tblGrid>
        <w:gridCol w:w="1814"/>
        <w:gridCol w:w="1814"/>
        <w:gridCol w:w="2457"/>
        <w:gridCol w:w="2310"/>
        <w:gridCol w:w="1256"/>
        <w:gridCol w:w="4"/>
        <w:gridCol w:w="630"/>
      </w:tblGrid>
      <w:tr>
        <w:trPr/>
        <w:tc>
          <w:tcPr>
            <w:tcW w:w="1028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20"/>
              </w:rPr>
              <w:t>乗組員名簿</w:t>
            </w:r>
            <w:r>
              <w:rPr>
                <w:rFonts w:hint="eastAsia"/>
                <w:sz w:val="20"/>
              </w:rPr>
              <w:t>(</w:t>
            </w:r>
            <w:r>
              <w:rPr>
                <w:rFonts w:hint="eastAsia"/>
                <w:sz w:val="20"/>
              </w:rPr>
              <w:t>クルーリスト</w:t>
            </w:r>
            <w:r>
              <w:rPr>
                <w:rFonts w:hint="eastAsia"/>
                <w:sz w:val="20"/>
              </w:rPr>
              <w:t>) List of Crew</w:t>
            </w:r>
          </w:p>
        </w:tc>
      </w:tr>
      <w:tr>
        <w:trPr/>
        <w:tc>
          <w:tcPr>
            <w:tcW w:w="362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0"/>
              </w:rPr>
            </w:pPr>
            <w:r>
              <w:rPr>
                <w:rFonts w:hint="eastAsia"/>
                <w:sz w:val="20"/>
              </w:rPr>
              <w:t>船員手帳番号及び氏名</w:t>
            </w:r>
          </w:p>
          <w:p>
            <w:pPr>
              <w:pStyle w:val="0"/>
              <w:jc w:val="center"/>
              <w:rPr>
                <w:rFonts w:hint="eastAsia"/>
              </w:rPr>
            </w:pPr>
            <w:r>
              <w:rPr>
                <w:rFonts w:hint="eastAsia"/>
                <w:sz w:val="18"/>
              </w:rPr>
              <w:t>Mariner's pocket ledger No. and name</w:t>
            </w:r>
          </w:p>
        </w:tc>
        <w:tc>
          <w:tcPr>
            <w:tcW w:w="2457" w:type="dxa"/>
            <w:vAlign w:val="top"/>
          </w:tcPr>
          <w:p>
            <w:pPr>
              <w:pStyle w:val="0"/>
              <w:jc w:val="center"/>
              <w:rPr>
                <w:rFonts w:hint="eastAsia"/>
                <w:sz w:val="20"/>
              </w:rPr>
            </w:pPr>
            <w:r>
              <w:rPr>
                <w:rFonts w:hint="eastAsia"/>
                <w:sz w:val="20"/>
              </w:rPr>
              <w:t>職務</w:t>
            </w:r>
          </w:p>
          <w:p>
            <w:pPr>
              <w:pStyle w:val="0"/>
              <w:jc w:val="center"/>
              <w:rPr>
                <w:rFonts w:hint="eastAsia"/>
                <w:sz w:val="18"/>
              </w:rPr>
            </w:pPr>
            <w:r>
              <w:rPr>
                <w:rFonts w:hint="eastAsia"/>
                <w:sz w:val="18"/>
              </w:rPr>
              <w:t>Position</w:t>
            </w:r>
          </w:p>
        </w:tc>
        <w:tc>
          <w:tcPr>
            <w:tcW w:w="3570" w:type="dxa"/>
            <w:gridSpan w:val="3"/>
            <w:vAlign w:val="top"/>
          </w:tcPr>
          <w:p>
            <w:pPr>
              <w:pStyle w:val="0"/>
              <w:jc w:val="center"/>
              <w:rPr>
                <w:rFonts w:hint="eastAsia"/>
                <w:sz w:val="20"/>
              </w:rPr>
            </w:pPr>
            <w:r>
              <w:rPr>
                <w:rFonts w:hint="eastAsia"/>
                <w:sz w:val="20"/>
              </w:rPr>
              <w:t>受有している資格証明書</w:t>
            </w:r>
          </w:p>
          <w:p>
            <w:pPr>
              <w:pStyle w:val="0"/>
              <w:jc w:val="center"/>
              <w:rPr>
                <w:rFonts w:hint="eastAsia"/>
                <w:sz w:val="22"/>
              </w:rPr>
            </w:pPr>
            <w:r>
              <w:rPr>
                <w:rFonts w:hint="eastAsia"/>
                <w:sz w:val="18"/>
              </w:rPr>
              <w:t>Certificate</w:t>
            </w:r>
          </w:p>
        </w:tc>
        <w:tc>
          <w:tcPr>
            <w:tcW w:w="630" w:type="dxa"/>
            <w:vAlign w:val="top"/>
          </w:tcPr>
          <w:p>
            <w:pPr>
              <w:pStyle w:val="0"/>
              <w:jc w:val="center"/>
              <w:rPr>
                <w:rFonts w:hint="eastAsia"/>
                <w:sz w:val="20"/>
              </w:rPr>
            </w:pPr>
            <w:r>
              <w:rPr>
                <w:rFonts w:hint="eastAsia"/>
                <w:sz w:val="20"/>
              </w:rPr>
              <w:t>番号</w:t>
            </w:r>
          </w:p>
          <w:p>
            <w:pPr>
              <w:pStyle w:val="0"/>
              <w:jc w:val="center"/>
              <w:rPr>
                <w:rFonts w:hint="eastAsia"/>
                <w:sz w:val="20"/>
              </w:rPr>
            </w:pPr>
            <w:r>
              <w:rPr>
                <w:rFonts w:hint="eastAsia"/>
                <w:sz w:val="18"/>
              </w:rPr>
              <w:t>No.</w:t>
            </w: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vAlign w:val="top"/>
          </w:tcPr>
          <w:p>
            <w:pPr>
              <w:pStyle w:val="0"/>
              <w:jc w:val="center"/>
              <w:rPr>
                <w:rFonts w:hint="eastAsia"/>
              </w:rPr>
            </w:pPr>
          </w:p>
        </w:tc>
        <w:tc>
          <w:tcPr>
            <w:tcW w:w="1814" w:type="dxa"/>
            <w:vAlign w:val="top"/>
          </w:tcPr>
          <w:p>
            <w:pPr>
              <w:pStyle w:val="0"/>
              <w:jc w:val="center"/>
              <w:rPr>
                <w:rFonts w:hint="eastAsia"/>
              </w:rPr>
            </w:pPr>
          </w:p>
        </w:tc>
        <w:tc>
          <w:tcPr>
            <w:tcW w:w="2457" w:type="dxa"/>
            <w:vAlign w:val="top"/>
          </w:tcPr>
          <w:p>
            <w:pPr>
              <w:pStyle w:val="0"/>
              <w:jc w:val="center"/>
              <w:rPr>
                <w:rFonts w:hint="eastAsia"/>
              </w:rPr>
            </w:pPr>
          </w:p>
        </w:tc>
        <w:tc>
          <w:tcPr>
            <w:tcW w:w="3570" w:type="dxa"/>
            <w:gridSpan w:val="3"/>
            <w:vAlign w:val="top"/>
          </w:tcPr>
          <w:p>
            <w:pPr>
              <w:pStyle w:val="0"/>
              <w:jc w:val="center"/>
              <w:rPr>
                <w:rFonts w:hint="eastAsia"/>
              </w:rPr>
            </w:pPr>
          </w:p>
        </w:tc>
        <w:tc>
          <w:tcPr>
            <w:tcW w:w="630" w:type="dxa"/>
            <w:vAlign w:val="top"/>
          </w:tcPr>
          <w:p>
            <w:pPr>
              <w:pStyle w:val="0"/>
              <w:jc w:val="center"/>
              <w:rPr>
                <w:rFonts w:hint="eastAsia"/>
              </w:rPr>
            </w:pPr>
          </w:p>
        </w:tc>
      </w:tr>
      <w:tr>
        <w:trPr>
          <w:trHeight w:val="454" w:hRule="atLeast"/>
        </w:trPr>
        <w:tc>
          <w:tcPr>
            <w:tcW w:w="18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rPr>
            </w:pPr>
          </w:p>
        </w:tc>
        <w:tc>
          <w:tcPr>
            <w:tcW w:w="181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rPr>
            </w:pPr>
          </w:p>
        </w:tc>
        <w:tc>
          <w:tcPr>
            <w:tcW w:w="245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rPr>
            </w:pPr>
          </w:p>
        </w:tc>
        <w:tc>
          <w:tcPr>
            <w:tcW w:w="3570"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rPr>
            </w:pPr>
          </w:p>
        </w:tc>
        <w:tc>
          <w:tcPr>
            <w:tcW w:w="6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eastAsia"/>
              </w:rPr>
            </w:pPr>
          </w:p>
        </w:tc>
      </w:tr>
      <w:tr>
        <w:trPr>
          <w:trHeight w:val="397" w:hRule="exact"/>
        </w:trPr>
        <w:tc>
          <w:tcPr>
            <w:tcW w:w="8395" w:type="dxa"/>
            <w:gridSpan w:val="4"/>
            <w:tcBorders>
              <w:top w:val="doub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0"/>
              </w:rPr>
            </w:pPr>
            <w:r>
              <w:rPr>
                <w:rFonts w:hint="eastAsia"/>
                <w:sz w:val="20"/>
              </w:rPr>
              <w:t>上記乗組員の合計人数</w:t>
            </w:r>
            <w:r>
              <w:rPr>
                <w:rFonts w:hint="eastAsia"/>
                <w:sz w:val="20"/>
              </w:rPr>
              <w:t xml:space="preserve"> Total of crew members above</w:t>
            </w:r>
          </w:p>
        </w:tc>
        <w:tc>
          <w:tcPr>
            <w:tcW w:w="1256" w:type="dxa"/>
            <w:tcBorders>
              <w:top w:val="double" w:color="auto" w:sz="4" w:space="0"/>
              <w:left w:val="single" w:color="auto" w:sz="4" w:space="0"/>
              <w:bottom w:val="single" w:color="auto" w:sz="4" w:space="0"/>
              <w:right w:val="nil"/>
              <w:tl2br w:val="nil"/>
              <w:tr2bl w:val="nil"/>
            </w:tcBorders>
            <w:vAlign w:val="top"/>
          </w:tcPr>
          <w:p>
            <w:pPr>
              <w:pStyle w:val="0"/>
              <w:jc w:val="center"/>
              <w:rPr>
                <w:rFonts w:hint="eastAsia"/>
              </w:rPr>
            </w:pPr>
          </w:p>
        </w:tc>
        <w:tc>
          <w:tcPr>
            <w:tcW w:w="634" w:type="dxa"/>
            <w:gridSpan w:val="2"/>
            <w:tcBorders>
              <w:top w:val="double" w:color="auto" w:sz="4" w:space="0"/>
              <w:left w:val="nil"/>
              <w:bottom w:val="single" w:color="auto" w:sz="4" w:space="0"/>
              <w:right w:val="single" w:color="auto" w:sz="4" w:space="0"/>
              <w:tl2br w:val="nil"/>
              <w:tr2bl w:val="nil"/>
            </w:tcBorders>
            <w:vAlign w:val="top"/>
          </w:tcPr>
          <w:p>
            <w:pPr>
              <w:pStyle w:val="0"/>
              <w:rPr>
                <w:rFonts w:hint="eastAsia"/>
                <w:sz w:val="16"/>
              </w:rPr>
            </w:pPr>
            <w:r>
              <w:rPr>
                <w:rFonts w:hint="eastAsia"/>
                <w:sz w:val="16"/>
              </w:rPr>
              <w:t>crews</w:t>
            </w:r>
          </w:p>
        </w:tc>
      </w:tr>
    </w:tbl>
    <w:p>
      <w:pPr>
        <w:pStyle w:val="0"/>
        <w:jc w:val="left"/>
        <w:rPr>
          <w:rFonts w:hint="eastAsia"/>
        </w:rPr>
      </w:pPr>
    </w:p>
    <w:tbl>
      <w:tblPr>
        <w:tblStyle w:val="17"/>
        <w:tblW w:w="10285" w:type="auto"/>
        <w:tblInd w:w="0" w:type="dxa"/>
        <w:tblLayout w:type="fixed"/>
        <w:tblLook w:firstRow="1" w:lastRow="0" w:firstColumn="1" w:lastColumn="0" w:noHBand="0" w:noVBand="1" w:val="04A0"/>
      </w:tblPr>
      <w:tblGrid>
        <w:gridCol w:w="415"/>
        <w:gridCol w:w="6090"/>
        <w:gridCol w:w="1470"/>
        <w:gridCol w:w="630"/>
        <w:gridCol w:w="1680"/>
      </w:tblGrid>
      <w:tr>
        <w:trPr>
          <w:trHeight w:val="390" w:hRule="atLeast"/>
        </w:trPr>
        <w:tc>
          <w:tcPr>
            <w:tcW w:w="65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sz w:val="16"/>
              </w:rPr>
              <w:t>船員を使用する者の住所及び氏名又は名称</w:t>
            </w:r>
          </w:p>
          <w:p>
            <w:pPr>
              <w:pStyle w:val="0"/>
              <w:spacing w:line="240" w:lineRule="exact"/>
              <w:jc w:val="center"/>
              <w:rPr>
                <w:rFonts w:hint="eastAsia"/>
              </w:rPr>
            </w:pPr>
            <w:r>
              <w:rPr>
                <w:rFonts w:hint="eastAsia"/>
                <w:sz w:val="16"/>
              </w:rPr>
              <w:t>Address and name of persons employing mariners</w:t>
            </w: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sz w:val="16"/>
              </w:rPr>
            </w:pPr>
            <w:r>
              <w:rPr>
                <w:rFonts w:hint="eastAsia"/>
                <w:sz w:val="16"/>
              </w:rPr>
              <w:t>区分</w:t>
            </w:r>
          </w:p>
          <w:p>
            <w:pPr>
              <w:pStyle w:val="0"/>
              <w:spacing w:line="240" w:lineRule="exact"/>
              <w:jc w:val="center"/>
              <w:rPr>
                <w:rFonts w:hint="eastAsia"/>
                <w:sz w:val="16"/>
              </w:rPr>
            </w:pPr>
            <w:r>
              <w:rPr>
                <w:rFonts w:hint="eastAsia"/>
                <w:sz w:val="16"/>
              </w:rPr>
              <w:t>Distinction</w:t>
            </w:r>
          </w:p>
        </w:tc>
        <w:tc>
          <w:tcPr>
            <w:tcW w:w="63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6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r>
              <w:rPr>
                <w:rFonts w:hint="eastAsia"/>
                <w:sz w:val="16"/>
              </w:rPr>
              <w:t>官庁受理印</w:t>
            </w:r>
          </w:p>
          <w:p>
            <w:pPr>
              <w:pStyle w:val="0"/>
              <w:jc w:val="center"/>
              <w:rPr>
                <w:rFonts w:hint="eastAsia"/>
                <w:sz w:val="16"/>
              </w:rPr>
            </w:pPr>
            <w:r>
              <w:rPr>
                <w:rFonts w:hint="eastAsia"/>
                <w:sz w:val="16"/>
              </w:rPr>
              <w:t>Official seal</w:t>
            </w:r>
          </w:p>
        </w:tc>
      </w:tr>
      <w:tr>
        <w:trPr>
          <w:trHeight w:val="510" w:hRule="atLeast"/>
        </w:trPr>
        <w:tc>
          <w:tcPr>
            <w:tcW w:w="415" w:type="dxa"/>
            <w:vAlign w:val="center"/>
          </w:tcPr>
          <w:p>
            <w:pPr>
              <w:pStyle w:val="0"/>
              <w:jc w:val="center"/>
              <w:rPr>
                <w:rFonts w:hint="eastAsia"/>
              </w:rPr>
            </w:pPr>
            <w:r>
              <w:rPr>
                <w:rFonts w:hint="eastAsia"/>
              </w:rPr>
              <w:t>1</w:t>
            </w:r>
          </w:p>
        </w:tc>
        <w:tc>
          <w:tcPr>
            <w:tcW w:w="6090" w:type="dxa"/>
            <w:vAlign w:val="top"/>
          </w:tcPr>
          <w:p>
            <w:pPr>
              <w:pStyle w:val="0"/>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3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6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415" w:type="dxa"/>
            <w:vAlign w:val="center"/>
          </w:tcPr>
          <w:p>
            <w:pPr>
              <w:pStyle w:val="0"/>
              <w:jc w:val="center"/>
              <w:rPr>
                <w:rFonts w:hint="eastAsia"/>
              </w:rPr>
            </w:pPr>
            <w:r>
              <w:rPr>
                <w:rFonts w:hint="eastAsia"/>
              </w:rPr>
              <w:t>2</w:t>
            </w:r>
          </w:p>
        </w:tc>
        <w:tc>
          <w:tcPr>
            <w:tcW w:w="6090" w:type="dxa"/>
            <w:vAlign w:val="top"/>
          </w:tcPr>
          <w:p>
            <w:pPr>
              <w:pStyle w:val="0"/>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3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6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415" w:type="dxa"/>
            <w:vAlign w:val="center"/>
          </w:tcPr>
          <w:p>
            <w:pPr>
              <w:pStyle w:val="0"/>
              <w:jc w:val="center"/>
              <w:rPr>
                <w:rFonts w:hint="eastAsia"/>
              </w:rPr>
            </w:pPr>
            <w:r>
              <w:rPr>
                <w:rFonts w:hint="eastAsia"/>
              </w:rPr>
              <w:t>3</w:t>
            </w:r>
          </w:p>
        </w:tc>
        <w:tc>
          <w:tcPr>
            <w:tcW w:w="6090" w:type="dxa"/>
            <w:vAlign w:val="top"/>
          </w:tcPr>
          <w:p>
            <w:pPr>
              <w:pStyle w:val="0"/>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3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6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10" w:hRule="atLeast"/>
        </w:trPr>
        <w:tc>
          <w:tcPr>
            <w:tcW w:w="415" w:type="dxa"/>
            <w:vAlign w:val="center"/>
          </w:tcPr>
          <w:p>
            <w:pPr>
              <w:pStyle w:val="0"/>
              <w:jc w:val="center"/>
              <w:rPr>
                <w:rFonts w:hint="eastAsia"/>
              </w:rPr>
            </w:pPr>
            <w:r>
              <w:rPr>
                <w:rFonts w:hint="eastAsia"/>
              </w:rPr>
              <w:t>4</w:t>
            </w:r>
          </w:p>
        </w:tc>
        <w:tc>
          <w:tcPr>
            <w:tcW w:w="6090" w:type="dxa"/>
            <w:vAlign w:val="top"/>
          </w:tcPr>
          <w:p>
            <w:pPr>
              <w:pStyle w:val="0"/>
              <w:rPr>
                <w:rFonts w:hint="eastAsia"/>
              </w:rPr>
            </w:pPr>
          </w:p>
        </w:tc>
        <w:tc>
          <w:tcPr>
            <w:tcW w:w="147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30"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6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left"/>
        <w:rPr>
          <w:rFonts w:hint="eastAsia"/>
        </w:rPr>
      </w:pPr>
      <w:r>
        <w:rPr>
          <w:rFonts w:hint="eastAsia"/>
        </w:rPr>
        <w:br w:type="page"/>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記載心得　</w:t>
      </w:r>
      <w:r>
        <w:rPr>
          <w:rFonts w:hint="eastAsia" w:ascii="BIZ UD明朝 Medium" w:hAnsi="BIZ UD明朝 Medium" w:eastAsia="BIZ UD明朝 Medium"/>
          <w:sz w:val="18"/>
        </w:rPr>
        <w:t>Note:</w:t>
      </w:r>
    </w:p>
    <w:p>
      <w:pPr>
        <w:pStyle w:val="0"/>
        <w:spacing w:line="280" w:lineRule="exact"/>
        <w:jc w:val="left"/>
        <w:rPr>
          <w:rFonts w:hint="eastAsia" w:ascii="BIZ UD明朝 Medium" w:hAnsi="BIZ UD明朝 Medium" w:eastAsia="BIZ UD明朝 Medium"/>
          <w:sz w:val="14"/>
        </w:rPr>
      </w:pP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 xml:space="preserve">1. </w:t>
      </w:r>
      <w:r>
        <w:rPr>
          <w:rFonts w:hint="eastAsia" w:ascii="BIZ UD明朝 Medium" w:hAnsi="BIZ UD明朝 Medium" w:eastAsia="BIZ UD明朝 Medium"/>
          <w:sz w:val="18"/>
        </w:rPr>
        <w:t>「法第７２条の２の指定の有無」欄には、当該船舶が法第７２条の２に基づく労働時間の特例を受けていることの有無を記載すること。更に「有」と記載した場合には、船員法施行規則上の根拠規定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In </w:t>
      </w:r>
      <w:r>
        <w:rPr>
          <w:rFonts w:hint="eastAsia" w:ascii="BIZ UD明朝 Medium" w:hAnsi="BIZ UD明朝 Medium" w:eastAsia="BIZ UD明朝 Medium"/>
          <w:sz w:val="16"/>
        </w:rPr>
        <w:t>“</w:t>
      </w:r>
      <w:r>
        <w:rPr>
          <w:rFonts w:hint="eastAsia" w:ascii="BIZ UD明朝 Medium" w:hAnsi="BIZ UD明朝 Medium" w:eastAsia="BIZ UD明朝 Medium"/>
          <w:sz w:val="16"/>
        </w:rPr>
        <w:t xml:space="preserve"> Designated under Article 77-2 (yes/no)</w:t>
      </w:r>
      <w:r>
        <w:rPr>
          <w:rFonts w:hint="eastAsia" w:ascii="BIZ UD明朝 Medium" w:hAnsi="BIZ UD明朝 Medium" w:eastAsia="BIZ UD明朝 Medium"/>
          <w:sz w:val="16"/>
        </w:rPr>
        <w:t>”</w:t>
      </w:r>
      <w:r>
        <w:rPr>
          <w:rFonts w:hint="eastAsia" w:ascii="BIZ UD明朝 Medium" w:hAnsi="BIZ UD明朝 Medium" w:eastAsia="BIZ UD明朝 Medium"/>
          <w:sz w:val="16"/>
        </w:rPr>
        <w:t xml:space="preserve">, indicate whether or not an exception is granted to the working hours based on Article 72-2 of the Mariners Law for the said vessel. If </w:t>
      </w:r>
      <w:r>
        <w:rPr>
          <w:rFonts w:hint="eastAsia" w:ascii="BIZ UD明朝 Medium" w:hAnsi="BIZ UD明朝 Medium" w:eastAsia="BIZ UD明朝 Medium"/>
          <w:sz w:val="16"/>
        </w:rPr>
        <w:t>“</w:t>
      </w:r>
      <w:r>
        <w:rPr>
          <w:rFonts w:hint="eastAsia" w:ascii="BIZ UD明朝 Medium" w:hAnsi="BIZ UD明朝 Medium" w:eastAsia="BIZ UD明朝 Medium"/>
          <w:sz w:val="16"/>
        </w:rPr>
        <w:t>yes</w:t>
      </w:r>
      <w:r>
        <w:rPr>
          <w:rFonts w:hint="eastAsia" w:ascii="BIZ UD明朝 Medium" w:hAnsi="BIZ UD明朝 Medium" w:eastAsia="BIZ UD明朝 Medium"/>
          <w:sz w:val="16"/>
        </w:rPr>
        <w:t>”</w:t>
      </w:r>
      <w:r>
        <w:rPr>
          <w:rFonts w:hint="eastAsia" w:ascii="BIZ UD明朝 Medium" w:hAnsi="BIZ UD明朝 Medium" w:eastAsia="BIZ UD明朝 Medium"/>
          <w:sz w:val="16"/>
        </w:rPr>
        <w:t>,indicate the supporting provisions in the Regulations for the Enforcement of the Mariners Law.</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2.</w:t>
      </w:r>
      <w:r>
        <w:rPr>
          <w:rFonts w:hint="eastAsia" w:ascii="BIZ UD明朝 Medium" w:hAnsi="BIZ UD明朝 Medium" w:eastAsia="BIZ UD明朝 Medium"/>
          <w:sz w:val="18"/>
        </w:rPr>
        <w:t>「警報装置の有無」欄には、当該船舶が警報により、直ちに機関区域に行くことが措置されていることの有無を記載すること。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In </w:t>
      </w:r>
      <w:r>
        <w:rPr>
          <w:rFonts w:hint="eastAsia" w:ascii="BIZ UD明朝 Medium" w:hAnsi="BIZ UD明朝 Medium" w:eastAsia="BIZ UD明朝 Medium"/>
          <w:sz w:val="16"/>
        </w:rPr>
        <w:t>“</w:t>
      </w:r>
      <w:r>
        <w:rPr>
          <w:rFonts w:hint="eastAsia" w:ascii="BIZ UD明朝 Medium" w:hAnsi="BIZ UD明朝 Medium" w:eastAsia="BIZ UD明朝 Medium"/>
          <w:sz w:val="16"/>
        </w:rPr>
        <w:t>Extension alarm system for call to machinery spaces (yes/no)</w:t>
      </w:r>
      <w:r>
        <w:rPr>
          <w:rFonts w:hint="eastAsia" w:ascii="BIZ UD明朝 Medium" w:hAnsi="BIZ UD明朝 Medium" w:eastAsia="BIZ UD明朝 Medium"/>
          <w:sz w:val="16"/>
        </w:rPr>
        <w:t>”</w:t>
      </w:r>
      <w:r>
        <w:rPr>
          <w:rFonts w:hint="eastAsia" w:ascii="BIZ UD明朝 Medium" w:hAnsi="BIZ UD明朝 Medium" w:eastAsia="BIZ UD明朝 Medium"/>
          <w:sz w:val="16"/>
        </w:rPr>
        <w:t>, indicate whether measures are taken on the vessel allowing for a person to promptly go to the machinery space following the sounding of the warning device.</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 xml:space="preserve">3. </w:t>
      </w:r>
      <w:r>
        <w:rPr>
          <w:rFonts w:hint="eastAsia" w:ascii="BIZ UD明朝 Medium" w:hAnsi="BIZ UD明朝 Medium" w:eastAsia="BIZ UD明朝 Medium"/>
          <w:sz w:val="18"/>
        </w:rPr>
        <w:t>「自動操舵装置の有無」欄には、当該船舶が自動操舵装置を設備していることの有無を記載すること。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In </w:t>
      </w:r>
      <w:r>
        <w:rPr>
          <w:rFonts w:hint="eastAsia" w:ascii="BIZ UD明朝 Medium" w:hAnsi="BIZ UD明朝 Medium" w:eastAsia="BIZ UD明朝 Medium"/>
          <w:sz w:val="16"/>
        </w:rPr>
        <w:t>“</w:t>
      </w:r>
      <w:r>
        <w:rPr>
          <w:rFonts w:hint="eastAsia" w:ascii="BIZ UD明朝 Medium" w:hAnsi="BIZ UD明朝 Medium" w:eastAsia="BIZ UD明朝 Medium"/>
          <w:sz w:val="16"/>
        </w:rPr>
        <w:t>Automatic steering system (yes/no)</w:t>
      </w:r>
      <w:r>
        <w:rPr>
          <w:rFonts w:hint="eastAsia" w:ascii="BIZ UD明朝 Medium" w:hAnsi="BIZ UD明朝 Medium" w:eastAsia="BIZ UD明朝 Medium"/>
          <w:sz w:val="16"/>
        </w:rPr>
        <w:t>”</w:t>
      </w:r>
      <w:r>
        <w:rPr>
          <w:rFonts w:hint="eastAsia" w:ascii="BIZ UD明朝 Medium" w:hAnsi="BIZ UD明朝 Medium" w:eastAsia="BIZ UD明朝 Medium"/>
          <w:sz w:val="16"/>
        </w:rPr>
        <w:t>, indicate whether or not the said vessel has an automatic steering system.</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4.</w:t>
      </w:r>
      <w:r>
        <w:rPr>
          <w:rFonts w:hint="eastAsia" w:ascii="BIZ UD明朝 Medium" w:hAnsi="BIZ UD明朝 Medium" w:eastAsia="BIZ UD明朝 Medium"/>
          <w:sz w:val="18"/>
        </w:rPr>
        <w:t>乗組員名簿には、当該船舶に乗り組むすべての乗組員を記載すること。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In the list of crew, indicate all crew members shipped on the said vessel.</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5.</w:t>
      </w:r>
      <w:r>
        <w:rPr>
          <w:rFonts w:hint="eastAsia" w:ascii="BIZ UD明朝 Medium" w:hAnsi="BIZ UD明朝 Medium" w:eastAsia="BIZ UD明朝 Medium"/>
          <w:sz w:val="18"/>
        </w:rPr>
        <w:t>「受有している資格証明書」欄には、当該船員が受有している資格名を記載し、衛生管理者、救命艇手（限定救命艇手にあつては、その旨）、安全担当者、消火作業指揮者若しくは衛生担当者に選任された者、船舶料理士、航海当直部員又は危険物等取扱責任者については、その旨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In </w:t>
      </w:r>
      <w:r>
        <w:rPr>
          <w:rFonts w:hint="eastAsia" w:ascii="BIZ UD明朝 Medium" w:hAnsi="BIZ UD明朝 Medium" w:eastAsia="BIZ UD明朝 Medium"/>
          <w:sz w:val="16"/>
        </w:rPr>
        <w:t>“</w:t>
      </w:r>
      <w:r>
        <w:rPr>
          <w:rFonts w:hint="eastAsia" w:ascii="BIZ UD明朝 Medium" w:hAnsi="BIZ UD明朝 Medium" w:eastAsia="BIZ UD明朝 Medium"/>
          <w:sz w:val="16"/>
        </w:rPr>
        <w:t>Certificate</w:t>
      </w:r>
      <w:r>
        <w:rPr>
          <w:rFonts w:hint="eastAsia" w:ascii="BIZ UD明朝 Medium" w:hAnsi="BIZ UD明朝 Medium" w:eastAsia="BIZ UD明朝 Medium"/>
          <w:sz w:val="16"/>
        </w:rPr>
        <w:t>”</w:t>
      </w:r>
      <w:r>
        <w:rPr>
          <w:rFonts w:hint="eastAsia" w:ascii="BIZ UD明朝 Medium" w:hAnsi="BIZ UD明朝 Medium" w:eastAsia="BIZ UD明朝 Medium"/>
          <w:sz w:val="16"/>
        </w:rPr>
        <w:t>, indicate the qualifications the said mariner has. If the person is a health supervisor, lifeboat man, person in charge of safety, fire fighting leader or a person appointed by a health manager, ship cook, navigational watchkeeping staff, or person responsible for handling dangerous and other substances, etc., indicate as such (if the person is a restricted lifeboat</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man, indicate as such).</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6.</w:t>
      </w:r>
      <w:r>
        <w:rPr>
          <w:rFonts w:hint="eastAsia" w:ascii="BIZ UD明朝 Medium" w:hAnsi="BIZ UD明朝 Medium" w:eastAsia="BIZ UD明朝 Medium"/>
          <w:sz w:val="18"/>
        </w:rPr>
        <w:t>「番号」欄には、「船員を使用する者の住所及び氏名又は名称」欄の番号により、当該船員を使用する者を記載すること。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In </w:t>
      </w:r>
      <w:r>
        <w:rPr>
          <w:rFonts w:hint="eastAsia" w:ascii="BIZ UD明朝 Medium" w:hAnsi="BIZ UD明朝 Medium" w:eastAsia="BIZ UD明朝 Medium"/>
          <w:sz w:val="16"/>
        </w:rPr>
        <w:t>“</w:t>
      </w:r>
      <w:r>
        <w:rPr>
          <w:rFonts w:hint="eastAsia" w:ascii="BIZ UD明朝 Medium" w:hAnsi="BIZ UD明朝 Medium" w:eastAsia="BIZ UD明朝 Medium"/>
          <w:sz w:val="16"/>
        </w:rPr>
        <w:t>No.</w:t>
      </w:r>
      <w:r>
        <w:rPr>
          <w:rFonts w:hint="eastAsia" w:ascii="BIZ UD明朝 Medium" w:hAnsi="BIZ UD明朝 Medium" w:eastAsia="BIZ UD明朝 Medium"/>
          <w:sz w:val="16"/>
        </w:rPr>
        <w:t>”</w:t>
      </w:r>
      <w:r>
        <w:rPr>
          <w:rFonts w:hint="eastAsia" w:ascii="BIZ UD明朝 Medium" w:hAnsi="BIZ UD明朝 Medium" w:eastAsia="BIZ UD明朝 Medium"/>
          <w:sz w:val="16"/>
        </w:rPr>
        <w:t xml:space="preserve">, indicate the person who will employ the said mariner according to the number in </w:t>
      </w:r>
      <w:r>
        <w:rPr>
          <w:rFonts w:hint="eastAsia" w:ascii="BIZ UD明朝 Medium" w:hAnsi="BIZ UD明朝 Medium" w:eastAsia="BIZ UD明朝 Medium"/>
          <w:sz w:val="16"/>
        </w:rPr>
        <w:t>“</w:t>
      </w:r>
      <w:r>
        <w:rPr>
          <w:rFonts w:hint="eastAsia" w:ascii="BIZ UD明朝 Medium" w:hAnsi="BIZ UD明朝 Medium" w:eastAsia="BIZ UD明朝 Medium"/>
          <w:sz w:val="16"/>
        </w:rPr>
        <w:t>Address and name of persons employing mariners</w:t>
      </w:r>
      <w:r>
        <w:rPr>
          <w:rFonts w:hint="eastAsia" w:ascii="BIZ UD明朝 Medium" w:hAnsi="BIZ UD明朝 Medium" w:eastAsia="BIZ UD明朝 Medium"/>
          <w:sz w:val="16"/>
        </w:rPr>
        <w:t>”</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7.</w:t>
      </w:r>
      <w:r>
        <w:rPr>
          <w:rFonts w:hint="eastAsia" w:ascii="BIZ UD明朝 Medium" w:hAnsi="BIZ UD明朝 Medium" w:eastAsia="BIZ UD明朝 Medium"/>
          <w:sz w:val="18"/>
        </w:rPr>
        <w:t>「船員を使用する者の住所及び氏名又は名称」欄には、当該船舶に乗り組むすべての船員について、その使用する船舶所有者（船舶共有の場合には船舶管理人、船舶貸借の場合には船舶借入人、船舶所有者、船舶管理人及び船舶借入人以外の者が船員を使用する場合にはその者）を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 xml:space="preserve">In </w:t>
      </w:r>
      <w:r>
        <w:rPr>
          <w:rFonts w:hint="eastAsia" w:ascii="BIZ UD明朝 Medium" w:hAnsi="BIZ UD明朝 Medium" w:eastAsia="BIZ UD明朝 Medium"/>
          <w:sz w:val="16"/>
        </w:rPr>
        <w:t>“</w:t>
      </w:r>
      <w:r>
        <w:rPr>
          <w:rFonts w:hint="eastAsia" w:ascii="BIZ UD明朝 Medium" w:hAnsi="BIZ UD明朝 Medium" w:eastAsia="BIZ UD明朝 Medium"/>
          <w:sz w:val="16"/>
        </w:rPr>
        <w:t>Address and name of persons employing mariners</w:t>
      </w:r>
      <w:r>
        <w:rPr>
          <w:rFonts w:hint="eastAsia" w:ascii="BIZ UD明朝 Medium" w:hAnsi="BIZ UD明朝 Medium" w:eastAsia="BIZ UD明朝 Medium"/>
          <w:sz w:val="16"/>
        </w:rPr>
        <w:t>”</w:t>
      </w:r>
      <w:r>
        <w:rPr>
          <w:rFonts w:hint="eastAsia" w:ascii="BIZ UD明朝 Medium" w:hAnsi="BIZ UD明朝 Medium" w:eastAsia="BIZ UD明朝 Medium"/>
          <w:sz w:val="16"/>
        </w:rPr>
        <w:t>, indicate the shipowner who employs all the mariners shipped onboard the said vessel (in the case of co-ownership, the ship's husband, in the case of lease, the lesee, in cases where a person other than the shipowner, ship</w:t>
      </w:r>
      <w:r>
        <w:rPr>
          <w:rFonts w:hint="eastAsia" w:ascii="BIZ UD明朝 Medium" w:hAnsi="BIZ UD明朝 Medium" w:eastAsia="BIZ UD明朝 Medium"/>
          <w:sz w:val="16"/>
        </w:rPr>
        <w:t>’</w:t>
      </w:r>
      <w:r>
        <w:rPr>
          <w:rFonts w:hint="eastAsia" w:ascii="BIZ UD明朝 Medium" w:hAnsi="BIZ UD明朝 Medium" w:eastAsia="BIZ UD明朝 Medium"/>
          <w:sz w:val="16"/>
        </w:rPr>
        <w:t>s husband and lessee employs mariners, such person).</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8.</w:t>
      </w:r>
      <w:r>
        <w:rPr>
          <w:rFonts w:hint="eastAsia" w:ascii="BIZ UD明朝 Medium" w:hAnsi="BIZ UD明朝 Medium" w:eastAsia="BIZ UD明朝 Medium"/>
          <w:sz w:val="18"/>
        </w:rPr>
        <w:t>船舶所有者、船舶管理人及び船舶借入人以外の者が船員を使用する場合、「区分」欄に、当該使用者が船員職業安定法第６条第１４項の船員派遣元事業主であるときは「派遣」と記載し、それ以外のときは「その他」と記載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In cases where a person other than the shipowner, ship's husband and lessee employs mariners,</w:t>
      </w:r>
      <w:r>
        <w:rPr>
          <w:rFonts w:hint="eastAsia" w:ascii="BIZ UD明朝 Medium" w:hAnsi="BIZ UD明朝 Medium" w:eastAsia="BIZ UD明朝 Medium"/>
          <w:sz w:val="16"/>
        </w:rPr>
        <w:t>　</w:t>
      </w:r>
      <w:r>
        <w:rPr>
          <w:rFonts w:hint="eastAsia" w:ascii="BIZ UD明朝 Medium" w:hAnsi="BIZ UD明朝 Medium" w:eastAsia="BIZ UD明朝 Medium"/>
          <w:sz w:val="16"/>
        </w:rPr>
        <w:t xml:space="preserve">indicate </w:t>
      </w:r>
      <w:r>
        <w:rPr>
          <w:rFonts w:hint="eastAsia" w:ascii="BIZ UD明朝 Medium" w:hAnsi="BIZ UD明朝 Medium" w:eastAsia="BIZ UD明朝 Medium"/>
          <w:sz w:val="16"/>
        </w:rPr>
        <w:t>“</w:t>
      </w:r>
      <w:r>
        <w:rPr>
          <w:rFonts w:hint="eastAsia" w:ascii="BIZ UD明朝 Medium" w:hAnsi="BIZ UD明朝 Medium" w:eastAsia="BIZ UD明朝 Medium"/>
          <w:sz w:val="16"/>
        </w:rPr>
        <w:t>dispatch</w:t>
      </w:r>
      <w:r>
        <w:rPr>
          <w:rFonts w:hint="eastAsia" w:ascii="BIZ UD明朝 Medium" w:hAnsi="BIZ UD明朝 Medium" w:eastAsia="BIZ UD明朝 Medium"/>
          <w:sz w:val="16"/>
        </w:rPr>
        <w:t>”</w:t>
      </w:r>
      <w:r>
        <w:rPr>
          <w:rFonts w:hint="eastAsia" w:ascii="BIZ UD明朝 Medium" w:hAnsi="BIZ UD明朝 Medium" w:eastAsia="BIZ UD明朝 Medium"/>
          <w:sz w:val="16"/>
        </w:rPr>
        <w:t xml:space="preserve"> in </w:t>
      </w:r>
      <w:r>
        <w:rPr>
          <w:rFonts w:hint="eastAsia" w:ascii="BIZ UD明朝 Medium" w:hAnsi="BIZ UD明朝 Medium" w:eastAsia="BIZ UD明朝 Medium"/>
          <w:sz w:val="16"/>
        </w:rPr>
        <w:t>“</w:t>
      </w:r>
      <w:r>
        <w:rPr>
          <w:rFonts w:hint="eastAsia" w:ascii="BIZ UD明朝 Medium" w:hAnsi="BIZ UD明朝 Medium" w:eastAsia="BIZ UD明朝 Medium"/>
          <w:sz w:val="16"/>
        </w:rPr>
        <w:t>Distinction</w:t>
      </w:r>
      <w:r>
        <w:rPr>
          <w:rFonts w:hint="eastAsia" w:ascii="BIZ UD明朝 Medium" w:hAnsi="BIZ UD明朝 Medium" w:eastAsia="BIZ UD明朝 Medium"/>
          <w:sz w:val="16"/>
        </w:rPr>
        <w:t>”</w:t>
      </w:r>
      <w:r>
        <w:rPr>
          <w:rFonts w:hint="eastAsia" w:ascii="BIZ UD明朝 Medium" w:hAnsi="BIZ UD明朝 Medium" w:eastAsia="BIZ UD明朝 Medium"/>
          <w:sz w:val="16"/>
        </w:rPr>
        <w:t xml:space="preserve"> if the said employer is the owner of a mariner's employment agency provided for in Article 6, Paragraph 14 of the Mariners Employment Security Act and if the employer is a person other than the said owner of a mariner's employment agency, indicate </w:t>
      </w:r>
      <w:r>
        <w:rPr>
          <w:rFonts w:hint="eastAsia" w:ascii="BIZ UD明朝 Medium" w:hAnsi="BIZ UD明朝 Medium" w:eastAsia="BIZ UD明朝 Medium"/>
          <w:sz w:val="16"/>
        </w:rPr>
        <w:t>“</w:t>
      </w:r>
      <w:r>
        <w:rPr>
          <w:rFonts w:hint="eastAsia" w:ascii="BIZ UD明朝 Medium" w:hAnsi="BIZ UD明朝 Medium" w:eastAsia="BIZ UD明朝 Medium"/>
          <w:sz w:val="16"/>
        </w:rPr>
        <w:t>others</w:t>
      </w:r>
      <w:r>
        <w:rPr>
          <w:rFonts w:hint="eastAsia" w:ascii="BIZ UD明朝 Medium" w:hAnsi="BIZ UD明朝 Medium" w:eastAsia="BIZ UD明朝 Medium"/>
          <w:sz w:val="16"/>
        </w:rPr>
        <w:t>”</w:t>
      </w:r>
      <w:r>
        <w:rPr>
          <w:rFonts w:hint="eastAsia" w:ascii="BIZ UD明朝 Medium" w:hAnsi="BIZ UD明朝 Medium" w:eastAsia="BIZ UD明朝 Medium"/>
          <w:sz w:val="16"/>
        </w:rPr>
        <w:t>.</w:t>
      </w:r>
    </w:p>
    <w:p>
      <w:pPr>
        <w:pStyle w:val="0"/>
        <w:spacing w:line="280" w:lineRule="exact"/>
        <w:jc w:val="left"/>
        <w:rPr>
          <w:rFonts w:hint="eastAsia" w:ascii="BIZ UD明朝 Medium" w:hAnsi="BIZ UD明朝 Medium" w:eastAsia="BIZ UD明朝 Medium"/>
          <w:sz w:val="18"/>
        </w:rPr>
      </w:pPr>
      <w:r>
        <w:rPr>
          <w:rFonts w:hint="eastAsia" w:ascii="BIZ UD明朝 Medium" w:hAnsi="BIZ UD明朝 Medium" w:eastAsia="BIZ UD明朝 Medium"/>
          <w:sz w:val="18"/>
        </w:rPr>
        <w:t>9.</w:t>
      </w:r>
      <w:r>
        <w:rPr>
          <w:rFonts w:hint="eastAsia" w:ascii="BIZ UD明朝 Medium" w:hAnsi="BIZ UD明朝 Medium" w:eastAsia="BIZ UD明朝 Medium"/>
          <w:sz w:val="18"/>
        </w:rPr>
        <w:t>その他の事項については、海員名簿及び雇入（雇止）届出書の記載心得を参照すること。</w:t>
      </w:r>
    </w:p>
    <w:p>
      <w:pPr>
        <w:pStyle w:val="0"/>
        <w:spacing w:line="2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With regard to other matters, refer to the notes on the List of Mariners and Application for the articles of agreement.</w:t>
      </w:r>
    </w:p>
    <w:sectPr>
      <w:pgSz w:w="11906" w:h="16838"/>
      <w:pgMar w:top="680" w:right="720" w:bottom="680" w:left="720"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Ｐ明朝">
    <w:panose1 w:val="00000000000000000000"/>
    <w:charset w:val="80"/>
    <w:family w:val="roman"/>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left"/>
      </w:pPr>
    </w:pPrDefault>
  </w:docDefaults>
  <w:style w:type="paragraph" w:styleId="0" w:default="1">
    <w:name w:val="Normal"/>
    <w:next w:val="0"/>
    <w:link w:val="0"/>
    <w:uiPriority w:val="0"/>
    <w:qFormat/>
    <w:rPr>
      <w:rFonts w:ascii="BIZ UD明朝 Medium" w:eastAsia="BIZ UD明朝 Medium"/>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定義">
      <a:majorFont>
        <a:latin typeface="BIZ UDゴシック"/>
        <a:ea typeface="BIZ UDゴシック"/>
        <a:cs typeface=""/>
      </a:majorFont>
      <a:minorFont>
        <a:latin typeface="BIZ UD明朝 Medium"/>
        <a:ea typeface="BIZ UD明朝 Medium"/>
        <a:cs typeface=""/>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433</Words>
  <Characters>3070</Characters>
  <Application>JUST Note</Application>
  <Lines>282</Lines>
  <Paragraphs>65</Paragraphs>
  <CharactersWithSpaces>3462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dc:creator>
  <cp:lastModifiedBy>suisan</cp:lastModifiedBy>
  <dcterms:created xsi:type="dcterms:W3CDTF">2022-10-04T05:27:00Z</dcterms:created>
  <dcterms:modified xsi:type="dcterms:W3CDTF">2022-10-04T06:39:19Z</dcterms:modified>
  <cp:revision>11</cp:revision>
</cp:coreProperties>
</file>